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спекция-фнс-россии-24-по-г.-москвеааа"/>
    <w:p>
      <w:pPr>
        <w:pStyle w:val="Heading3"/>
      </w:pPr>
      <w:r>
        <w:t xml:space="preserve">Инспекция ФНС России № 24 по г. Москвеааа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Искл%20КБ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http://birulevo-zapadnoe.mos.ru/information-tape/detail/11798224.html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798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798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2025-06-10T13:25:27Z</dcterms:created>
  <dcterms:modified xsi:type="dcterms:W3CDTF">2025-06-10T13:25:27Z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