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93fb5424ff5f6d518de8cf8df98ee5db16c14"/>
    <w:p>
      <w:pPr>
        <w:pStyle w:val="Heading3"/>
      </w:pPr>
      <w:r>
        <w:t xml:space="preserve">Памятка "Победить распространение наркотиков мы сможем сообща"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ЛИСТОВКА%20АНК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http://birulevo-zapadnoe.mos.ru/antinarkoticheskaya-komissiya/informatsiya-meropriyatiya/detail/12473567.html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47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47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2025-05-17T21:38:23Z</dcterms:created>
  <dcterms:modified xsi:type="dcterms:W3CDTF">2025-05-17T21:38:23Z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