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еделя-профилактики-будущее-в-моих-руках"/>
    <w:p>
      <w:pPr>
        <w:pStyle w:val="Heading3"/>
      </w:pPr>
      <w:r>
        <w:t xml:space="preserve">Неделя профилактики «Будущее в моих руках!»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В ГБОУ Школе № 2001 в период с 09.10.2023 по 13.10.2023. прошла Неделя профилактики употребления алкоголя и табакокурения «Будущее в моих руках!».</w:t>
      </w:r>
      <w:r>
        <w:br/>
      </w:r>
      <w:r>
        <w:br/>
      </w:r>
      <w:r>
        <w:t xml:space="preserve">Целью недели стало формирование таких ценностей, как жизнь, здоровье, гражданская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Задачи: </w:t>
      </w:r>
    </w:p>
    <w:p>
      <w:pPr>
        <w:pStyle w:val="BodyText"/>
      </w:pPr>
      <w:r>
        <w:t xml:space="preserve">- расширять представление о здоровом образе жизни и полезных привычках;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 формировать позитивное отношение к здоровому образу жизни;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способствовать приобретению привычки к физической активности.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Информация и фото: "ГБОУ Школа № 2001" </w:t>
      </w:r>
    </w:p>
    <w:p>
      <w:pPr>
        <w:pStyle w:val="BodyText"/>
      </w:pPr>
      <w:r>
        <w:rPr>
          <w:iCs/>
          <w:i/>
        </w:rPr>
        <w:t xml:space="preserve">https://sch2001.ru/index.php?sid=311&amp;did=13326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Неделя%20профилактики%20«Будущее%20в%20моих%20руках!»%2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Неделя%20профилактики%20«Будущее%20в%20моих%20руках!»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http://birulevo-zapadnoe.mos.ru/antinarkoticheskaya-komissiya/informatsiya-meropriyatiya/detail/11919356.html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1919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1919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2025-04-10T03:02:43Z</dcterms:created>
  <dcterms:modified xsi:type="dcterms:W3CDTF">2025-04-10T03:02:43Z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