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20de507ee7c9f4bb44ba1818bb0a573ee49db2"/>
    <w:p>
      <w:pPr>
        <w:pStyle w:val="Heading3"/>
      </w:pPr>
      <w:r>
        <w:t xml:space="preserve">В Москве проходит акция «Сообщи, где торгуют смертью»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t xml:space="preserve">C 16 по 27 октября на территории города Москвы проводится Общероссийская антинаркотическая акция «Сообщи, где торгуют смертью», направленная на привлечение общественности к участию в противодействии незаконному обороту наркотиков, сбор и проверку оперативно-значимой информации, оказание квалифицированной помощи и консультаций по вопросам лечения и реабилитации наркозависимых лиц.</w:t>
      </w:r>
    </w:p>
    <w:p>
      <w:pPr>
        <w:pStyle w:val="BodyText"/>
      </w:pPr>
      <w:r>
        <w:t xml:space="preserve">В рамках акции проходят профилактические мероприятия в образовательных, спортивных организациях, учреждениях социальной защиты населения, встречи с гражданами.</w:t>
      </w:r>
    </w:p>
    <w:p>
      <w:pPr>
        <w:pStyle w:val="BodyText"/>
      </w:pPr>
      <w:r>
        <w:t xml:space="preserve">Если у вас активная гражданская позиция и вы готовы оказать содействие сотрудникам полиции в выявлении и пресечении противоправных деяний в сфере незаконного оборота наркотиков, то можете обратиться в органы внутренних дел по телефону «02» (с моб. «102») или оставить обращение на сайте ГУ МВД России по г. Москве.</w:t>
      </w:r>
    </w:p>
    <w:p>
      <w:pPr>
        <w:pStyle w:val="BodyText"/>
      </w:pPr>
      <w:r>
        <w:drawing>
          <wp:inline>
            <wp:extent cx="5334000" cy="30090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Акция%20сообщи%20где%20торгуют%20смертью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9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000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Акция%20сообщи%20где%20торгуют%20смертью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0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http://birulevo-zapadnoe.mos.ru/antinarkoticheskaya-komissiya/informatsiya-meropriyatiya/detail/11910093.html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1910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1910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2025-04-10T03:02:42Z</dcterms:created>
  <dcterms:modified xsi:type="dcterms:W3CDTF">2025-04-10T03:02:42Z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