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c7eb53d4cad0c23aa825775014bc72ded2266c"/>
    <w:p>
      <w:pPr>
        <w:pStyle w:val="Heading3"/>
      </w:pPr>
      <w:r>
        <w:t xml:space="preserve">Ежегодно 20 апреля в России отмечается один из важных социальных праздников — Национальный день донора</w:t>
      </w:r>
    </w:p>
    <w:p>
      <w:pPr>
        <w:pStyle w:val="FirstParagraph"/>
      </w:pPr>
      <w:r>
        <w:t xml:space="preserve">19.04.2023</w:t>
      </w:r>
    </w:p>
    <w:p>
      <w:pPr>
        <w:pStyle w:val="BodyText"/>
      </w:pPr>
      <w:r>
        <w:drawing>
          <wp:inline>
            <wp:extent cx="5334000" cy="355315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WhatsApp%20Image%202023-04-17%20at%2008.24.12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1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Ежегодно 20 апреля в России отмечается один из важных социальных праздников — Национальный день донора. Этот День посвящен, в первую очередь, самим донорам — людям, которые безвозмездно сдают свою кровь во благо здоровья и жизни совершенно незнакомых людей.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Этот День посвящен также и врачам, которые проводят забор крови и организуют работу на станциях переливания крови.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Переливание крови и продуктов крови позволяет ежегодно спасать миллионы человеческих жизней. Оно помогает продлить жизнь пациентов, страдающих от состояний, которые представляют угрозу для жизни, и улучшить качество их жизни. Переливание крови и продуктов крови необходимо при проведении сложных медицинских и хирургических процедур. Оно также играет жизненно важную роль в области охраны здоровья матерей и детей и во время принятия чрезвычайных ответных мер в связи с антропогенными катастрофами и стихийными бедствиями.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настоящее время едва ли найдется такая отрасль медицины, которая не использовала бы для спасения жизни и здоровья человека метод переливания крови и ее компонентов. Чтобы не возникало проблем в обеспечении лечебных учреждений кровью и ее препаратами, необходимо чтобы из каждой тысячи населения донорами были 40-60 человек. Ведь один забор крови – это 3 – 4 спасенные жизни.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Стать донором можно только на добровольной и безвозмездной основе. Это человек любого пола от 18 и до 60 лет, прошедший обследование и не имеющий противопоказаний. Масса тела донора не может быть меньше 50 кг. Женщинам разрешается сдавать не более четырех раз в год, мужчинам – не более пяти раз, при этом промежуток времени между заборами цельной крови должен составлять не менее 60 суток. В случае сдачи компонентов крови, этот срок составляет 30 дней.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http://birulevo-zapadnoe.mos.ru/antinarkoticheskaya-komissiya/informatsiya-meropriyatiya/detail/11541946.html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antinarkoticheskaya-komissiya/informatsiya-meropriyatiya/detail/115419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antinarkoticheskaya-komissiya/informatsiya-meropriyatiya/detail/115419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2025-04-10T03:01:42Z</dcterms:created>
  <dcterms:modified xsi:type="dcterms:W3CDTF">2025-04-10T03:01:42Z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